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FBCBC" w14:textId="7510DA7A" w:rsidR="00FE1607" w:rsidRPr="004E3011" w:rsidRDefault="00AE4258" w:rsidP="63F58B27">
      <w:pPr>
        <w:spacing w:after="0"/>
        <w:rPr>
          <w:color w:val="002060"/>
          <w:sz w:val="32"/>
          <w:szCs w:val="32"/>
        </w:rPr>
      </w:pPr>
      <w:bookmarkStart w:id="0" w:name="_GoBack"/>
      <w:bookmarkEnd w:id="0"/>
      <w:r w:rsidRPr="004E3011">
        <w:rPr>
          <w:b/>
          <w:bCs/>
          <w:color w:val="002060"/>
          <w:sz w:val="32"/>
          <w:szCs w:val="32"/>
        </w:rPr>
        <w:t xml:space="preserve">Project </w:t>
      </w:r>
      <w:r w:rsidR="00C465B3" w:rsidRPr="004E3011">
        <w:rPr>
          <w:b/>
          <w:bCs/>
          <w:color w:val="002060"/>
          <w:sz w:val="32"/>
          <w:szCs w:val="32"/>
        </w:rPr>
        <w:t xml:space="preserve">Charter: </w:t>
      </w:r>
      <w:r w:rsidR="001318C2" w:rsidRPr="004E3011">
        <w:rPr>
          <w:color w:val="002060"/>
          <w:sz w:val="32"/>
          <w:szCs w:val="32"/>
        </w:rPr>
        <w:t>[</w:t>
      </w:r>
      <w:r w:rsidR="3134C74C" w:rsidRPr="004E3011">
        <w:rPr>
          <w:color w:val="002060"/>
          <w:sz w:val="32"/>
          <w:szCs w:val="32"/>
        </w:rPr>
        <w:t>N</w:t>
      </w:r>
      <w:r w:rsidRPr="004E3011">
        <w:rPr>
          <w:color w:val="002060"/>
          <w:sz w:val="32"/>
          <w:szCs w:val="32"/>
        </w:rPr>
        <w:t>ame of review</w:t>
      </w:r>
      <w:r w:rsidR="004C23CE" w:rsidRPr="004E3011">
        <w:rPr>
          <w:color w:val="002060"/>
          <w:sz w:val="32"/>
          <w:szCs w:val="32"/>
        </w:rPr>
        <w:t>]</w:t>
      </w:r>
    </w:p>
    <w:p w14:paraId="352D487C" w14:textId="2BCE0A13" w:rsidR="00FE1607" w:rsidRPr="004E3011" w:rsidRDefault="00FE1607" w:rsidP="63F58B27">
      <w:pPr>
        <w:spacing w:after="0"/>
        <w:rPr>
          <w:color w:val="002060"/>
          <w:sz w:val="32"/>
          <w:szCs w:val="32"/>
        </w:rPr>
      </w:pPr>
      <w:r w:rsidRPr="004E3011">
        <w:rPr>
          <w:b/>
          <w:bCs/>
          <w:color w:val="002060"/>
          <w:sz w:val="32"/>
          <w:szCs w:val="32"/>
        </w:rPr>
        <w:t>Sponsor</w:t>
      </w:r>
      <w:r w:rsidRPr="004E3011">
        <w:rPr>
          <w:color w:val="002060"/>
          <w:sz w:val="32"/>
          <w:szCs w:val="32"/>
        </w:rPr>
        <w:t>: [</w:t>
      </w:r>
      <w:r w:rsidR="00AE4258" w:rsidRPr="004E3011">
        <w:rPr>
          <w:color w:val="002060"/>
          <w:sz w:val="32"/>
          <w:szCs w:val="32"/>
        </w:rPr>
        <w:t>Sponsor’s name</w:t>
      </w:r>
      <w:r w:rsidRPr="004E3011">
        <w:rPr>
          <w:color w:val="002060"/>
          <w:sz w:val="32"/>
          <w:szCs w:val="32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29"/>
        <w:gridCol w:w="967"/>
        <w:gridCol w:w="4162"/>
        <w:gridCol w:w="799"/>
        <w:gridCol w:w="4252"/>
      </w:tblGrid>
      <w:tr w:rsidR="005A509F" w:rsidRPr="00811AEB" w14:paraId="4B912704" w14:textId="77777777" w:rsidTr="63F58B27">
        <w:tc>
          <w:tcPr>
            <w:tcW w:w="15309" w:type="dxa"/>
            <w:gridSpan w:val="5"/>
          </w:tcPr>
          <w:p w14:paraId="513DD13E" w14:textId="63D02805" w:rsidR="005A509F" w:rsidRPr="00811AEB" w:rsidRDefault="005A509F" w:rsidP="00D41A87">
            <w:pPr>
              <w:ind w:left="-110"/>
              <w:rPr>
                <w:rFonts w:cstheme="minorHAnsi"/>
                <w:sz w:val="32"/>
              </w:rPr>
            </w:pPr>
          </w:p>
        </w:tc>
      </w:tr>
      <w:tr w:rsidR="001318C2" w:rsidRPr="001318C2" w14:paraId="5DA083D4" w14:textId="77777777" w:rsidTr="004E301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</w:tblPrEx>
        <w:tc>
          <w:tcPr>
            <w:tcW w:w="609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3864" w:themeFill="accent5" w:themeFillShade="80"/>
          </w:tcPr>
          <w:p w14:paraId="06171101" w14:textId="324DC362" w:rsidR="00C465B3" w:rsidRPr="00EB5C79" w:rsidRDefault="00D41A87" w:rsidP="63F58B2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Project</w:t>
            </w:r>
            <w:r w:rsidR="00FE1607" w:rsidRPr="63F58B27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C465B3" w:rsidRPr="63F58B27">
              <w:rPr>
                <w:b/>
                <w:bCs/>
                <w:color w:val="FFFFFF" w:themeColor="background1"/>
                <w:sz w:val="28"/>
                <w:szCs w:val="28"/>
              </w:rPr>
              <w:t>O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utline</w:t>
            </w:r>
          </w:p>
        </w:tc>
        <w:tc>
          <w:tcPr>
            <w:tcW w:w="49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3864" w:themeFill="accent5" w:themeFillShade="80"/>
          </w:tcPr>
          <w:p w14:paraId="3DF3F59B" w14:textId="76FB806A" w:rsidR="00C465B3" w:rsidRPr="00EB5C79" w:rsidRDefault="00D41A87" w:rsidP="0EC623E1">
            <w:pPr>
              <w:spacing w:line="259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Project Objectives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3864" w:themeFill="accent5" w:themeFillShade="80"/>
          </w:tcPr>
          <w:p w14:paraId="53221585" w14:textId="0370360B" w:rsidR="00C465B3" w:rsidRPr="00EB5C79" w:rsidRDefault="00B46AA2">
            <w:pPr>
              <w:rPr>
                <w:rFonts w:cstheme="minorHAnsi"/>
                <w:b/>
                <w:color w:val="FFFFFF" w:themeColor="background1"/>
                <w:sz w:val="28"/>
              </w:rPr>
            </w:pPr>
            <w:r w:rsidRPr="00EB5C79">
              <w:rPr>
                <w:rFonts w:cstheme="minorHAnsi"/>
                <w:b/>
                <w:color w:val="FFFFFF" w:themeColor="background1"/>
                <w:sz w:val="28"/>
              </w:rPr>
              <w:t>Project Outcome</w:t>
            </w:r>
            <w:r w:rsidR="00D634C5">
              <w:rPr>
                <w:rFonts w:cstheme="minorHAnsi"/>
                <w:b/>
                <w:color w:val="FFFFFF" w:themeColor="background1"/>
                <w:sz w:val="28"/>
              </w:rPr>
              <w:t>s</w:t>
            </w:r>
          </w:p>
        </w:tc>
      </w:tr>
      <w:tr w:rsidR="00C465B3" w14:paraId="4DEEDDA2" w14:textId="77777777" w:rsidTr="63F58B2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</w:tblPrEx>
        <w:trPr>
          <w:trHeight w:val="2213"/>
        </w:trPr>
        <w:tc>
          <w:tcPr>
            <w:tcW w:w="609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5584FD" w14:textId="00ED346A" w:rsidR="00D41A87" w:rsidRDefault="00D41A87" w:rsidP="00C465B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Give a brief definition of the project. What problem will be addressed?</w:t>
            </w:r>
          </w:p>
          <w:p w14:paraId="75483EE9" w14:textId="77777777" w:rsidR="00D41A87" w:rsidRDefault="00D41A87" w:rsidP="00C465B3">
            <w:pPr>
              <w:rPr>
                <w:rFonts w:cstheme="minorHAnsi"/>
                <w:sz w:val="16"/>
                <w:szCs w:val="16"/>
              </w:rPr>
            </w:pPr>
          </w:p>
          <w:p w14:paraId="432C84E5" w14:textId="77777777" w:rsidR="00D41A87" w:rsidRDefault="00D41A87" w:rsidP="00C465B3">
            <w:pPr>
              <w:rPr>
                <w:rFonts w:cstheme="minorHAnsi"/>
                <w:sz w:val="16"/>
                <w:szCs w:val="16"/>
              </w:rPr>
            </w:pPr>
          </w:p>
          <w:p w14:paraId="14533810" w14:textId="77777777" w:rsidR="00D41A87" w:rsidRDefault="00D41A87" w:rsidP="00C465B3">
            <w:pPr>
              <w:rPr>
                <w:rFonts w:cstheme="minorHAnsi"/>
                <w:sz w:val="16"/>
                <w:szCs w:val="16"/>
              </w:rPr>
            </w:pPr>
          </w:p>
          <w:p w14:paraId="5B88AF16" w14:textId="06AE6D57" w:rsidR="00D41A87" w:rsidRDefault="00D41A87" w:rsidP="00C465B3">
            <w:pPr>
              <w:rPr>
                <w:rFonts w:cstheme="minorHAnsi"/>
                <w:sz w:val="16"/>
                <w:szCs w:val="16"/>
              </w:rPr>
            </w:pPr>
          </w:p>
          <w:p w14:paraId="6CA55C26" w14:textId="77777777" w:rsidR="00D22945" w:rsidRDefault="00D22945" w:rsidP="00C465B3">
            <w:pPr>
              <w:rPr>
                <w:rFonts w:cstheme="minorHAnsi"/>
                <w:sz w:val="16"/>
                <w:szCs w:val="16"/>
              </w:rPr>
            </w:pPr>
          </w:p>
          <w:p w14:paraId="3B252595" w14:textId="77777777" w:rsidR="00C465B3" w:rsidRDefault="00D41A87" w:rsidP="00C465B3">
            <w:pPr>
              <w:rPr>
                <w:rStyle w:val="Hyperlink"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How does this project link to the Professional Services Together Principles? </w:t>
            </w:r>
            <w:hyperlink r:id="rId10" w:anchor="tab-3595216">
              <w:r w:rsidRPr="00F1253D">
                <w:rPr>
                  <w:rStyle w:val="Hyperlink"/>
                  <w:iCs/>
                  <w:sz w:val="16"/>
                  <w:szCs w:val="16"/>
                </w:rPr>
                <w:t>https://staff.admin.ox.ac.uk/pst-principles#tab-3595216</w:t>
              </w:r>
            </w:hyperlink>
          </w:p>
          <w:p w14:paraId="253C97A0" w14:textId="77777777" w:rsidR="00D22945" w:rsidRDefault="00D22945" w:rsidP="00C465B3">
            <w:pPr>
              <w:rPr>
                <w:rFonts w:cstheme="minorHAnsi"/>
                <w:sz w:val="16"/>
                <w:szCs w:val="16"/>
              </w:rPr>
            </w:pPr>
          </w:p>
          <w:p w14:paraId="0B04242E" w14:textId="77777777" w:rsidR="00D22945" w:rsidRDefault="00D22945" w:rsidP="00C465B3">
            <w:pPr>
              <w:rPr>
                <w:rFonts w:cstheme="minorHAnsi"/>
                <w:sz w:val="16"/>
                <w:szCs w:val="16"/>
              </w:rPr>
            </w:pPr>
          </w:p>
          <w:p w14:paraId="6B6E1568" w14:textId="77777777" w:rsidR="00D22945" w:rsidRDefault="00D22945" w:rsidP="00C465B3">
            <w:pPr>
              <w:rPr>
                <w:rFonts w:cstheme="minorHAnsi"/>
                <w:sz w:val="16"/>
                <w:szCs w:val="16"/>
              </w:rPr>
            </w:pPr>
          </w:p>
          <w:p w14:paraId="5D76D75A" w14:textId="38ECB1CF" w:rsidR="00D22945" w:rsidRPr="00D41A87" w:rsidRDefault="00D22945" w:rsidP="00C465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5B23B8" w14:textId="48C31E2A" w:rsidR="00D41A87" w:rsidRDefault="00D22945" w:rsidP="00D41A8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Describe the objectives the project will achieve to meet the opportunity described.</w:t>
            </w:r>
          </w:p>
          <w:p w14:paraId="00690422" w14:textId="77777777" w:rsidR="00D22945" w:rsidRPr="00D22945" w:rsidRDefault="00D22945" w:rsidP="00D41A87">
            <w:pPr>
              <w:rPr>
                <w:rFonts w:cstheme="minorHAnsi"/>
                <w:sz w:val="16"/>
                <w:szCs w:val="16"/>
              </w:rPr>
            </w:pPr>
          </w:p>
          <w:p w14:paraId="2D764673" w14:textId="3D5C6B63" w:rsidR="00D41A87" w:rsidRPr="00EB5C79" w:rsidRDefault="00D22945" w:rsidP="00D41A8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Objective 1</w:t>
            </w:r>
          </w:p>
          <w:p w14:paraId="2D798651" w14:textId="67EDF1ED" w:rsidR="00D41A87" w:rsidRPr="00EB5C79" w:rsidRDefault="00D22945" w:rsidP="00D41A8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Objective 2</w:t>
            </w:r>
          </w:p>
          <w:p w14:paraId="2A22916B" w14:textId="327D6030" w:rsidR="00D41A87" w:rsidRDefault="00D22945" w:rsidP="00D41A8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Objective 3</w:t>
            </w:r>
          </w:p>
          <w:p w14:paraId="3E5DFEB4" w14:textId="4A1097D5" w:rsidR="00D22945" w:rsidRPr="00EB5C79" w:rsidRDefault="00D22945" w:rsidP="00D41A8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Objective 4</w:t>
            </w:r>
          </w:p>
          <w:p w14:paraId="227B45E9" w14:textId="6E35B736" w:rsidR="007E4DAF" w:rsidRDefault="007E4DAF" w:rsidP="007E4DAF">
            <w:pPr>
              <w:rPr>
                <w:sz w:val="16"/>
                <w:szCs w:val="16"/>
              </w:rPr>
            </w:pPr>
          </w:p>
          <w:p w14:paraId="1DC27BF8" w14:textId="353D859F" w:rsidR="00D634C5" w:rsidRPr="007E4DAF" w:rsidRDefault="00D537FD" w:rsidP="007E4DAF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28DB41" w14:textId="7EC43349" w:rsidR="00D634C5" w:rsidRPr="00811AEB" w:rsidRDefault="00B46AA2" w:rsidP="63F58B27">
            <w:pPr>
              <w:rPr>
                <w:rStyle w:val="normaltextrun"/>
                <w:iCs/>
                <w:color w:val="000000"/>
                <w:position w:val="1"/>
                <w:sz w:val="16"/>
                <w:szCs w:val="16"/>
                <w:shd w:val="clear" w:color="auto" w:fill="EDEBE9"/>
              </w:rPr>
            </w:pPr>
            <w:r w:rsidRPr="00811AEB">
              <w:rPr>
                <w:rStyle w:val="normaltextrun"/>
                <w:iCs/>
                <w:color w:val="000000"/>
                <w:position w:val="1"/>
                <w:sz w:val="16"/>
                <w:szCs w:val="16"/>
                <w:shd w:val="clear" w:color="auto" w:fill="FFFFFF" w:themeFill="background1"/>
              </w:rPr>
              <w:t>Describe </w:t>
            </w:r>
            <w:r w:rsidRPr="00811AEB">
              <w:rPr>
                <w:rStyle w:val="normaltextrun"/>
                <w:b/>
                <w:bCs/>
                <w:iCs/>
                <w:color w:val="000000"/>
                <w:position w:val="1"/>
                <w:sz w:val="16"/>
                <w:szCs w:val="16"/>
                <w:shd w:val="clear" w:color="auto" w:fill="FFFFFF" w:themeFill="background1"/>
              </w:rPr>
              <w:t>how</w:t>
            </w:r>
            <w:r w:rsidRPr="00811AEB">
              <w:rPr>
                <w:rStyle w:val="normaltextrun"/>
                <w:iCs/>
                <w:color w:val="000000"/>
                <w:position w:val="1"/>
                <w:sz w:val="16"/>
                <w:szCs w:val="16"/>
                <w:shd w:val="clear" w:color="auto" w:fill="FFFFFF" w:themeFill="background1"/>
              </w:rPr>
              <w:t xml:space="preserve"> the organisation, department, division, or team will change as a result of this </w:t>
            </w:r>
            <w:r w:rsidR="2073F4EE" w:rsidRPr="00811AEB">
              <w:rPr>
                <w:rStyle w:val="normaltextrun"/>
                <w:iCs/>
                <w:color w:val="000000"/>
                <w:position w:val="1"/>
                <w:sz w:val="16"/>
                <w:szCs w:val="16"/>
                <w:shd w:val="clear" w:color="auto" w:fill="FFFFFF" w:themeFill="background1"/>
              </w:rPr>
              <w:t>review</w:t>
            </w:r>
            <w:r w:rsidRPr="00811AEB">
              <w:rPr>
                <w:rStyle w:val="normaltextrun"/>
                <w:iCs/>
                <w:color w:val="000000"/>
                <w:position w:val="1"/>
                <w:sz w:val="16"/>
                <w:szCs w:val="16"/>
                <w:shd w:val="clear" w:color="auto" w:fill="FFFFFF" w:themeFill="background1"/>
              </w:rPr>
              <w:t xml:space="preserve"> and what impact this will have. (NB. not the project outputs or deliverables)</w:t>
            </w:r>
          </w:p>
          <w:p w14:paraId="5BD9F4AB" w14:textId="77777777" w:rsidR="00C465B3" w:rsidRDefault="00C465B3" w:rsidP="00B46AA2">
            <w:pPr>
              <w:rPr>
                <w:rFonts w:cstheme="minorHAnsi"/>
              </w:rPr>
            </w:pPr>
          </w:p>
          <w:p w14:paraId="06364BFC" w14:textId="67C9A910" w:rsidR="00D22945" w:rsidRPr="00EB5C79" w:rsidRDefault="00D22945" w:rsidP="00D2294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Outcome 1</w:t>
            </w:r>
          </w:p>
          <w:p w14:paraId="6C0DA490" w14:textId="2CB5AEBF" w:rsidR="00D22945" w:rsidRPr="00EB5C79" w:rsidRDefault="00D22945" w:rsidP="00D2294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Outcome 2</w:t>
            </w:r>
          </w:p>
          <w:p w14:paraId="5A5E8522" w14:textId="5521A471" w:rsidR="00D22945" w:rsidRPr="00D22945" w:rsidRDefault="00D22945" w:rsidP="00D2294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Outcome 3</w:t>
            </w:r>
          </w:p>
          <w:p w14:paraId="7FD949BD" w14:textId="143BF95C" w:rsidR="00D537FD" w:rsidRPr="00EB5C79" w:rsidRDefault="00D537FD" w:rsidP="00B46AA2">
            <w:pPr>
              <w:rPr>
                <w:rFonts w:cstheme="minorHAnsi"/>
              </w:rPr>
            </w:pPr>
          </w:p>
        </w:tc>
      </w:tr>
      <w:tr w:rsidR="00C465B3" w:rsidRPr="001318C2" w14:paraId="79AD3C88" w14:textId="77777777" w:rsidTr="004E301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</w:tblPrEx>
        <w:trPr>
          <w:trHeight w:val="475"/>
        </w:trPr>
        <w:tc>
          <w:tcPr>
            <w:tcW w:w="609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3864" w:themeFill="accent5" w:themeFillShade="80"/>
            <w:noWrap/>
          </w:tcPr>
          <w:p w14:paraId="5FB960FF" w14:textId="2D05CACE" w:rsidR="00C465B3" w:rsidRPr="00EB5C79" w:rsidRDefault="00C465B3" w:rsidP="005971D8">
            <w:pPr>
              <w:rPr>
                <w:rFonts w:cstheme="minorHAnsi"/>
                <w:b/>
                <w:color w:val="FFFFFF" w:themeColor="background1"/>
                <w:sz w:val="28"/>
              </w:rPr>
            </w:pPr>
            <w:r w:rsidRPr="00EB5C79">
              <w:rPr>
                <w:rFonts w:cstheme="minorHAnsi"/>
                <w:b/>
                <w:color w:val="FFFFFF" w:themeColor="background1"/>
                <w:sz w:val="28"/>
              </w:rPr>
              <w:t>High-Level Deliverables and</w:t>
            </w:r>
            <w:r w:rsidR="005971D8" w:rsidRPr="00EB5C79">
              <w:rPr>
                <w:rFonts w:cstheme="minorHAnsi"/>
                <w:b/>
                <w:color w:val="FFFFFF" w:themeColor="background1"/>
                <w:sz w:val="28"/>
              </w:rPr>
              <w:t xml:space="preserve"> Ou</w:t>
            </w:r>
            <w:r w:rsidR="00EB5C79" w:rsidRPr="00EB5C79">
              <w:rPr>
                <w:rFonts w:cstheme="minorHAnsi"/>
                <w:b/>
                <w:color w:val="FFFFFF" w:themeColor="background1"/>
                <w:sz w:val="28"/>
              </w:rPr>
              <w:t>t</w:t>
            </w:r>
            <w:r w:rsidR="005971D8" w:rsidRPr="00EB5C79">
              <w:rPr>
                <w:rFonts w:cstheme="minorHAnsi"/>
                <w:b/>
                <w:color w:val="FFFFFF" w:themeColor="background1"/>
                <w:sz w:val="28"/>
              </w:rPr>
              <w:t>puts</w:t>
            </w:r>
          </w:p>
        </w:tc>
        <w:tc>
          <w:tcPr>
            <w:tcW w:w="49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3864" w:themeFill="accent5" w:themeFillShade="80"/>
            <w:noWrap/>
          </w:tcPr>
          <w:p w14:paraId="65CB0BF9" w14:textId="435FD1DB" w:rsidR="00C465B3" w:rsidRPr="00EB5C79" w:rsidRDefault="00B46AA2">
            <w:pPr>
              <w:rPr>
                <w:rFonts w:cstheme="minorHAnsi"/>
                <w:b/>
                <w:color w:val="FFFFFF" w:themeColor="background1"/>
                <w:sz w:val="28"/>
              </w:rPr>
            </w:pPr>
            <w:r w:rsidRPr="00EB5C79">
              <w:rPr>
                <w:rFonts w:cstheme="minorHAnsi"/>
                <w:b/>
                <w:color w:val="FFFFFF" w:themeColor="background1"/>
                <w:sz w:val="28"/>
              </w:rPr>
              <w:t>In Scope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3864" w:themeFill="accent5" w:themeFillShade="80"/>
            <w:noWrap/>
          </w:tcPr>
          <w:p w14:paraId="39973A88" w14:textId="0574350B" w:rsidR="00C465B3" w:rsidRPr="00EB5C79" w:rsidRDefault="00B46AA2">
            <w:pPr>
              <w:rPr>
                <w:rFonts w:cstheme="minorHAnsi"/>
                <w:b/>
                <w:color w:val="FFFFFF" w:themeColor="background1"/>
                <w:sz w:val="28"/>
              </w:rPr>
            </w:pPr>
            <w:r w:rsidRPr="00EB5C79">
              <w:rPr>
                <w:rFonts w:cstheme="minorHAnsi"/>
                <w:b/>
                <w:color w:val="FFFFFF" w:themeColor="background1"/>
                <w:sz w:val="28"/>
              </w:rPr>
              <w:t>Out of Scope</w:t>
            </w:r>
          </w:p>
        </w:tc>
      </w:tr>
      <w:tr w:rsidR="00C465B3" w14:paraId="6A918AD9" w14:textId="77777777" w:rsidTr="00F1253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</w:tblPrEx>
        <w:trPr>
          <w:trHeight w:val="2397"/>
        </w:trPr>
        <w:tc>
          <w:tcPr>
            <w:tcW w:w="609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BE3081" w14:textId="54955ED9" w:rsidR="005971D8" w:rsidRDefault="00D22945" w:rsidP="00C465B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What will the project do or produce that will help deliver the outcomes?</w:t>
            </w:r>
          </w:p>
          <w:p w14:paraId="0164A079" w14:textId="77777777" w:rsidR="00D22945" w:rsidRPr="00D22945" w:rsidRDefault="00D22945" w:rsidP="00C465B3">
            <w:pPr>
              <w:rPr>
                <w:rFonts w:cstheme="minorHAnsi"/>
                <w:sz w:val="16"/>
                <w:szCs w:val="16"/>
              </w:rPr>
            </w:pPr>
          </w:p>
          <w:p w14:paraId="05F83867" w14:textId="27916AE2" w:rsidR="00C465B3" w:rsidRPr="00D634C5" w:rsidRDefault="00C465B3" w:rsidP="00D634C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D634C5">
              <w:rPr>
                <w:rFonts w:cstheme="minorHAnsi"/>
              </w:rPr>
              <w:t>Deliverable 1 – describe</w:t>
            </w:r>
          </w:p>
          <w:p w14:paraId="1E9878CC" w14:textId="77777777" w:rsidR="00C465B3" w:rsidRPr="00D634C5" w:rsidRDefault="00C465B3" w:rsidP="00D634C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D634C5">
              <w:rPr>
                <w:rFonts w:cstheme="minorHAnsi"/>
              </w:rPr>
              <w:t>Deliverable 2 – describe</w:t>
            </w:r>
          </w:p>
          <w:p w14:paraId="6B451449" w14:textId="7F601ADA" w:rsidR="006A1958" w:rsidRPr="00EB5C79" w:rsidRDefault="00C465B3" w:rsidP="006A1958">
            <w:pPr>
              <w:pStyle w:val="ListParagraph"/>
              <w:numPr>
                <w:ilvl w:val="0"/>
                <w:numId w:val="6"/>
              </w:numPr>
            </w:pPr>
            <w:r w:rsidRPr="48FB0E81">
              <w:t>Deliverable 3 – describe</w:t>
            </w:r>
          </w:p>
        </w:tc>
        <w:tc>
          <w:tcPr>
            <w:tcW w:w="49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E58E7B" w14:textId="351AF0A4" w:rsidR="00C310E2" w:rsidRDefault="00D22945" w:rsidP="00C310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Consider functions, teams, processes and deliverables.</w:t>
            </w:r>
          </w:p>
          <w:p w14:paraId="2D075C9D" w14:textId="77777777" w:rsidR="00C465B3" w:rsidRDefault="00C465B3" w:rsidP="00C310E2">
            <w:pPr>
              <w:rPr>
                <w:rFonts w:cstheme="minorHAnsi"/>
              </w:rPr>
            </w:pPr>
          </w:p>
          <w:p w14:paraId="0E78B08E" w14:textId="5D69A83C" w:rsidR="00D22945" w:rsidRPr="00D634C5" w:rsidRDefault="00D22945" w:rsidP="00D2294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</w:p>
          <w:p w14:paraId="4719EFEF" w14:textId="0AAA17CF" w:rsidR="00D22945" w:rsidRPr="00D634C5" w:rsidRDefault="00D22945" w:rsidP="00D2294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</w:p>
          <w:p w14:paraId="41F5EE5F" w14:textId="31D9723A" w:rsidR="00D22945" w:rsidRPr="00D22945" w:rsidRDefault="00D22945" w:rsidP="00D2294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40E879" w14:textId="77777777" w:rsidR="00D22945" w:rsidRDefault="00D22945" w:rsidP="00D229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Consider functions, teams, processes and deliverables.</w:t>
            </w:r>
          </w:p>
          <w:p w14:paraId="6B2329F2" w14:textId="77777777" w:rsidR="00D22945" w:rsidRDefault="00D22945" w:rsidP="00D22945">
            <w:pPr>
              <w:rPr>
                <w:rFonts w:cstheme="minorHAnsi"/>
              </w:rPr>
            </w:pPr>
          </w:p>
          <w:p w14:paraId="3F0D0766" w14:textId="77777777" w:rsidR="00D22945" w:rsidRPr="00D634C5" w:rsidRDefault="00D22945" w:rsidP="00D2294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</w:p>
          <w:p w14:paraId="71E1AFD7" w14:textId="77777777" w:rsidR="00D22945" w:rsidRPr="00D634C5" w:rsidRDefault="00D22945" w:rsidP="00D2294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</w:p>
          <w:p w14:paraId="160F7894" w14:textId="7DFFF069" w:rsidR="00C465B3" w:rsidRPr="00D22945" w:rsidRDefault="00C465B3" w:rsidP="00D2294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</w:tr>
      <w:tr w:rsidR="00C465B3" w:rsidRPr="001318C2" w14:paraId="6EE4A975" w14:textId="77777777" w:rsidTr="006A195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</w:tblPrEx>
        <w:trPr>
          <w:trHeight w:val="454"/>
        </w:trPr>
        <w:tc>
          <w:tcPr>
            <w:tcW w:w="609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3864" w:themeFill="accent5" w:themeFillShade="80"/>
            <w:noWrap/>
            <w:vAlign w:val="center"/>
          </w:tcPr>
          <w:p w14:paraId="6C8892CD" w14:textId="7E45C50C" w:rsidR="004E3011" w:rsidRPr="001318C2" w:rsidRDefault="00C465B3" w:rsidP="004E301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63F58B27">
              <w:rPr>
                <w:b/>
                <w:bCs/>
                <w:color w:val="FFFFFF" w:themeColor="background1"/>
                <w:sz w:val="28"/>
                <w:szCs w:val="28"/>
              </w:rPr>
              <w:t>Benefits</w:t>
            </w:r>
            <w:r w:rsidR="005971D8" w:rsidRPr="63F58B27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921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3864" w:themeFill="accent5" w:themeFillShade="80"/>
            <w:noWrap/>
            <w:vAlign w:val="center"/>
          </w:tcPr>
          <w:p w14:paraId="4E74B8DC" w14:textId="77777777" w:rsidR="00C465B3" w:rsidRPr="001318C2" w:rsidRDefault="00C465B3" w:rsidP="004E3011">
            <w:pPr>
              <w:rPr>
                <w:b/>
                <w:color w:val="FFFFFF" w:themeColor="background1"/>
                <w:sz w:val="28"/>
              </w:rPr>
            </w:pPr>
            <w:r w:rsidRPr="001318C2">
              <w:rPr>
                <w:b/>
                <w:color w:val="FFFFFF" w:themeColor="background1"/>
                <w:sz w:val="28"/>
              </w:rPr>
              <w:t>Measurement</w:t>
            </w:r>
          </w:p>
        </w:tc>
      </w:tr>
      <w:tr w:rsidR="00AE4258" w:rsidRPr="001318C2" w14:paraId="031137D9" w14:textId="77777777" w:rsidTr="00AE425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</w:tblPrEx>
        <w:tc>
          <w:tcPr>
            <w:tcW w:w="609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</w:tcPr>
          <w:p w14:paraId="4472A6C3" w14:textId="04D0571D" w:rsidR="00AE4258" w:rsidRPr="006A1958" w:rsidRDefault="006A1958" w:rsidP="317CD49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What are the expected benefits of the review?</w:t>
            </w:r>
          </w:p>
          <w:p w14:paraId="093C0A08" w14:textId="0A36593E" w:rsidR="006A1958" w:rsidRPr="006A1958" w:rsidRDefault="006A1958" w:rsidP="317CD499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56C28E6" w14:textId="68B0B792" w:rsidR="006A1958" w:rsidRPr="00D634C5" w:rsidRDefault="006A1958" w:rsidP="006A195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Benefit</w:t>
            </w:r>
            <w:r w:rsidRPr="00D634C5">
              <w:rPr>
                <w:rFonts w:cstheme="minorHAnsi"/>
              </w:rPr>
              <w:t xml:space="preserve"> 1</w:t>
            </w:r>
          </w:p>
          <w:p w14:paraId="75F85602" w14:textId="77F47C30" w:rsidR="00AE4258" w:rsidRDefault="006A1958" w:rsidP="006A195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Benefit 2</w:t>
            </w:r>
          </w:p>
          <w:p w14:paraId="794D2C8E" w14:textId="19FDFC2E" w:rsidR="006A1958" w:rsidRDefault="006A1958" w:rsidP="006A195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Benefit 3</w:t>
            </w:r>
          </w:p>
          <w:p w14:paraId="3FC03891" w14:textId="57DA4458" w:rsidR="006A1958" w:rsidRDefault="006A1958" w:rsidP="006A195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Benefit 4</w:t>
            </w:r>
          </w:p>
          <w:p w14:paraId="6B7CC453" w14:textId="4FA11509" w:rsidR="006A1958" w:rsidRPr="006A1958" w:rsidRDefault="006A1958" w:rsidP="006A195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Benefit 5</w:t>
            </w:r>
          </w:p>
          <w:p w14:paraId="07AFF644" w14:textId="77777777" w:rsidR="00AE4258" w:rsidRDefault="00AE4258" w:rsidP="317CD49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0DDC9CE1" w14:textId="7938345C" w:rsidR="00D22945" w:rsidRPr="63F58B27" w:rsidRDefault="00D22945" w:rsidP="317CD49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</w:tcPr>
          <w:p w14:paraId="10715163" w14:textId="77777777" w:rsidR="00AE4258" w:rsidRDefault="006A1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will the expected benefits be measured?</w:t>
            </w:r>
          </w:p>
          <w:p w14:paraId="1C88BAD9" w14:textId="77777777" w:rsidR="006A1958" w:rsidRDefault="006A1958"/>
          <w:p w14:paraId="4474D6BF" w14:textId="3F0D51A3" w:rsidR="006A1958" w:rsidRPr="00D634C5" w:rsidRDefault="006A1958" w:rsidP="006A195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Benefit</w:t>
            </w:r>
            <w:r w:rsidRPr="00D634C5">
              <w:rPr>
                <w:rFonts w:cstheme="minorHAnsi"/>
              </w:rPr>
              <w:t xml:space="preserve"> 1</w:t>
            </w:r>
            <w:r w:rsidR="00EF5294">
              <w:rPr>
                <w:rFonts w:cstheme="minorHAnsi"/>
              </w:rPr>
              <w:t xml:space="preserve"> measured in terms of</w:t>
            </w:r>
          </w:p>
          <w:p w14:paraId="515F34E7" w14:textId="1AC11AC9" w:rsidR="006A1958" w:rsidRDefault="006A1958" w:rsidP="006A195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Benefit 2</w:t>
            </w:r>
            <w:r w:rsidR="00EF5294">
              <w:rPr>
                <w:rFonts w:cstheme="minorHAnsi"/>
              </w:rPr>
              <w:t xml:space="preserve"> measured in terms of</w:t>
            </w:r>
          </w:p>
          <w:p w14:paraId="4C7D61C0" w14:textId="1A328D26" w:rsidR="006A1958" w:rsidRDefault="006A1958" w:rsidP="006A195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Benefit 3</w:t>
            </w:r>
            <w:r w:rsidR="00EF5294">
              <w:rPr>
                <w:rFonts w:cstheme="minorHAnsi"/>
              </w:rPr>
              <w:t xml:space="preserve"> measured in terms of</w:t>
            </w:r>
          </w:p>
          <w:p w14:paraId="011BE8CE" w14:textId="478C1D05" w:rsidR="006A1958" w:rsidRDefault="006A1958" w:rsidP="006A195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Benefit 4</w:t>
            </w:r>
            <w:r w:rsidR="00EF5294">
              <w:rPr>
                <w:rFonts w:cstheme="minorHAnsi"/>
              </w:rPr>
              <w:t xml:space="preserve"> measured in terms of</w:t>
            </w:r>
          </w:p>
          <w:p w14:paraId="26BEE973" w14:textId="219B760E" w:rsidR="006A1958" w:rsidRPr="006A1958" w:rsidRDefault="006A1958" w:rsidP="006A195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Benefit 5</w:t>
            </w:r>
            <w:r w:rsidR="00EF5294">
              <w:rPr>
                <w:rFonts w:cstheme="minorHAnsi"/>
              </w:rPr>
              <w:t xml:space="preserve"> measured in terms of</w:t>
            </w:r>
          </w:p>
          <w:p w14:paraId="637B0F92" w14:textId="37BB03AC" w:rsidR="006A1958" w:rsidRPr="006A1958" w:rsidRDefault="006A1958"/>
        </w:tc>
      </w:tr>
      <w:tr w:rsidR="00EB5C79" w14:paraId="31E818B6" w14:textId="77777777" w:rsidTr="005D18D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</w:tblPrEx>
        <w:trPr>
          <w:trHeight w:val="334"/>
        </w:trPr>
        <w:tc>
          <w:tcPr>
            <w:tcW w:w="51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3864" w:themeFill="accent5" w:themeFillShade="80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BF1B12" w14:textId="3939205A" w:rsidR="00EB5C79" w:rsidRPr="00C465B3" w:rsidRDefault="00EB5C79" w:rsidP="00EB5C79">
            <w:r w:rsidRPr="001318C2">
              <w:rPr>
                <w:b/>
                <w:color w:val="FFFFFF" w:themeColor="background1"/>
                <w:sz w:val="28"/>
              </w:rPr>
              <w:lastRenderedPageBreak/>
              <w:t>High-Level Plan</w:t>
            </w:r>
          </w:p>
        </w:tc>
        <w:tc>
          <w:tcPr>
            <w:tcW w:w="51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3864" w:themeFill="accent5" w:themeFillShade="80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7E6532" w14:textId="0FF1F39F" w:rsidR="00EB5C79" w:rsidRPr="00C465B3" w:rsidRDefault="00EB5C79" w:rsidP="00EB5C79">
            <w:r w:rsidRPr="001318C2">
              <w:rPr>
                <w:b/>
                <w:color w:val="FFFFFF" w:themeColor="background1"/>
                <w:sz w:val="28"/>
              </w:rPr>
              <w:t>Key Stakeholders</w:t>
            </w:r>
          </w:p>
        </w:tc>
        <w:tc>
          <w:tcPr>
            <w:tcW w:w="50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3864" w:themeFill="accent5" w:themeFillShade="80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FCF8F9" w14:textId="5A639432" w:rsidR="00EB5C79" w:rsidRPr="00C465B3" w:rsidRDefault="00EB5C79" w:rsidP="00EB5C79">
            <w:r w:rsidRPr="001318C2">
              <w:rPr>
                <w:b/>
                <w:color w:val="FFFFFF" w:themeColor="background1"/>
                <w:sz w:val="28"/>
              </w:rPr>
              <w:t>Resource</w:t>
            </w:r>
          </w:p>
        </w:tc>
      </w:tr>
      <w:tr w:rsidR="00EB5C79" w14:paraId="6E38ED47" w14:textId="77777777" w:rsidTr="63F58B2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</w:tblPrEx>
        <w:trPr>
          <w:trHeight w:val="2747"/>
        </w:trPr>
        <w:tc>
          <w:tcPr>
            <w:tcW w:w="51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2EA181" w14:textId="77777777" w:rsidR="00EB5C79" w:rsidRPr="00C465B3" w:rsidRDefault="00EB5C79" w:rsidP="00EB5C79">
            <w:r w:rsidRPr="00C465B3">
              <w:t>ENGAGE (MM/YY</w:t>
            </w:r>
            <w:r>
              <w:t xml:space="preserve"> </w:t>
            </w:r>
            <w:r w:rsidRPr="00C465B3">
              <w:t>-</w:t>
            </w:r>
            <w:r>
              <w:t xml:space="preserve"> </w:t>
            </w:r>
            <w:r w:rsidRPr="00C465B3">
              <w:t>MM/YY)</w:t>
            </w:r>
          </w:p>
          <w:p w14:paraId="75F6C27A" w14:textId="77777777" w:rsidR="00EB5C79" w:rsidRPr="00C465B3" w:rsidRDefault="00EB5C79" w:rsidP="00EB5C79">
            <w:r w:rsidRPr="00C465B3">
              <w:t>DIAGNOSE (MM/YY</w:t>
            </w:r>
            <w:r>
              <w:t xml:space="preserve"> </w:t>
            </w:r>
            <w:r w:rsidRPr="00C465B3">
              <w:t>-</w:t>
            </w:r>
            <w:r>
              <w:t xml:space="preserve"> </w:t>
            </w:r>
            <w:r w:rsidRPr="00C465B3">
              <w:t>MM/YY)</w:t>
            </w:r>
          </w:p>
          <w:p w14:paraId="168FC2D3" w14:textId="77777777" w:rsidR="00EB5C79" w:rsidRPr="00C465B3" w:rsidRDefault="00EB5C79" w:rsidP="00EB5C79">
            <w:r w:rsidRPr="00C465B3">
              <w:t>DESIGN &amp; TEST (MM/YY</w:t>
            </w:r>
            <w:r>
              <w:t xml:space="preserve"> </w:t>
            </w:r>
            <w:r w:rsidRPr="00C465B3">
              <w:t>-</w:t>
            </w:r>
            <w:r>
              <w:t xml:space="preserve"> </w:t>
            </w:r>
            <w:r w:rsidRPr="00C465B3">
              <w:t>MM/YY)</w:t>
            </w:r>
          </w:p>
          <w:p w14:paraId="2431DFE9" w14:textId="77777777" w:rsidR="00EB5C79" w:rsidRPr="00C465B3" w:rsidRDefault="00EB5C79" w:rsidP="00EB5C79">
            <w:r w:rsidRPr="00C465B3">
              <w:t>IMPLEMENT (MM/YY</w:t>
            </w:r>
            <w:r>
              <w:t xml:space="preserve"> </w:t>
            </w:r>
            <w:r w:rsidRPr="00C465B3">
              <w:t>-</w:t>
            </w:r>
            <w:r>
              <w:t xml:space="preserve"> </w:t>
            </w:r>
            <w:r w:rsidRPr="00C465B3">
              <w:t>MM/YY)</w:t>
            </w:r>
          </w:p>
          <w:p w14:paraId="2867BD85" w14:textId="77777777" w:rsidR="00EB5C79" w:rsidRDefault="00EB5C79" w:rsidP="00EB5C79">
            <w:r w:rsidRPr="00C465B3">
              <w:t>SUSTAIN (MM/YY onwards)</w:t>
            </w:r>
          </w:p>
        </w:tc>
        <w:tc>
          <w:tcPr>
            <w:tcW w:w="51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E15A5A" w14:textId="3C06B660" w:rsidR="005D18D1" w:rsidRPr="006A1958" w:rsidRDefault="005D18D1" w:rsidP="00EB5C79">
            <w:pPr>
              <w:rPr>
                <w:sz w:val="16"/>
                <w:szCs w:val="16"/>
              </w:rPr>
            </w:pPr>
            <w:r w:rsidRPr="006A1958">
              <w:rPr>
                <w:sz w:val="16"/>
                <w:szCs w:val="16"/>
              </w:rPr>
              <w:t>Include key stakeholders and oversight group</w:t>
            </w:r>
          </w:p>
          <w:p w14:paraId="688F4B6D" w14:textId="77777777" w:rsidR="005D18D1" w:rsidRPr="005D18D1" w:rsidRDefault="005D18D1" w:rsidP="00EB5C79">
            <w:pPr>
              <w:rPr>
                <w:sz w:val="20"/>
                <w:szCs w:val="20"/>
              </w:rPr>
            </w:pPr>
          </w:p>
          <w:p w14:paraId="2EDE62EC" w14:textId="1CB4B71B" w:rsidR="00EB5C79" w:rsidRPr="00C465B3" w:rsidRDefault="00EB5C79" w:rsidP="00EB5C79">
            <w:r w:rsidRPr="00C465B3">
              <w:t>Name, Role, Dept</w:t>
            </w:r>
          </w:p>
          <w:p w14:paraId="2485B5C7" w14:textId="77777777" w:rsidR="00EB5C79" w:rsidRPr="00C465B3" w:rsidRDefault="00EB5C79" w:rsidP="00EB5C79">
            <w:r w:rsidRPr="00C465B3">
              <w:t>Name, Role, Dept</w:t>
            </w:r>
          </w:p>
          <w:p w14:paraId="389B560E" w14:textId="77777777" w:rsidR="00EB5C79" w:rsidRPr="00C465B3" w:rsidRDefault="00EB5C79" w:rsidP="00EB5C79">
            <w:r w:rsidRPr="00C465B3">
              <w:t>Name, Role, Dept</w:t>
            </w:r>
          </w:p>
          <w:p w14:paraId="3A412ADB" w14:textId="77777777" w:rsidR="00EB5C79" w:rsidRPr="00C465B3" w:rsidRDefault="00EB5C79" w:rsidP="00EB5C79">
            <w:r w:rsidRPr="00C465B3">
              <w:t>Name, Role, Dept</w:t>
            </w:r>
          </w:p>
          <w:p w14:paraId="25C87FDD" w14:textId="77777777" w:rsidR="00EB5C79" w:rsidRDefault="00EB5C79" w:rsidP="00EB5C79">
            <w:r w:rsidRPr="00C465B3">
              <w:t>Name, Role, Dept</w:t>
            </w:r>
          </w:p>
          <w:p w14:paraId="3D115FD3" w14:textId="77777777" w:rsidR="005D18D1" w:rsidRDefault="005D18D1" w:rsidP="00EB5C79"/>
          <w:p w14:paraId="7115F03E" w14:textId="1EA6421D" w:rsidR="005D18D1" w:rsidRPr="006A1958" w:rsidRDefault="005D18D1" w:rsidP="00EB5C79">
            <w:r w:rsidRPr="006A1958">
              <w:t>External (if applicable)</w:t>
            </w:r>
          </w:p>
        </w:tc>
        <w:tc>
          <w:tcPr>
            <w:tcW w:w="50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86FD6A" w14:textId="17E989DF" w:rsidR="005D18D1" w:rsidRPr="006A1958" w:rsidRDefault="005D18D1" w:rsidP="00EB5C79">
            <w:pPr>
              <w:rPr>
                <w:sz w:val="16"/>
                <w:szCs w:val="16"/>
              </w:rPr>
            </w:pPr>
            <w:r w:rsidRPr="006A1958">
              <w:rPr>
                <w:sz w:val="16"/>
                <w:szCs w:val="16"/>
              </w:rPr>
              <w:t>Project Team</w:t>
            </w:r>
          </w:p>
          <w:p w14:paraId="755AEB6D" w14:textId="77777777" w:rsidR="005D18D1" w:rsidRPr="005D18D1" w:rsidRDefault="005D18D1" w:rsidP="00EB5C79">
            <w:pPr>
              <w:rPr>
                <w:sz w:val="20"/>
                <w:szCs w:val="20"/>
              </w:rPr>
            </w:pPr>
          </w:p>
          <w:p w14:paraId="71AE6ECF" w14:textId="117C95AE" w:rsidR="00EB5C79" w:rsidRPr="00C465B3" w:rsidRDefault="00EB5C79" w:rsidP="00EB5C79">
            <w:r w:rsidRPr="00C465B3">
              <w:t>Name – Project Manager</w:t>
            </w:r>
          </w:p>
          <w:p w14:paraId="4BDDF7CE" w14:textId="156A0E35" w:rsidR="00EB5C79" w:rsidRPr="00C465B3" w:rsidRDefault="00EB5C79" w:rsidP="00EB5C79">
            <w:r>
              <w:t xml:space="preserve">Name – </w:t>
            </w:r>
            <w:r w:rsidR="2954504E">
              <w:t>Review</w:t>
            </w:r>
            <w:r>
              <w:t xml:space="preserve"> Sponsor</w:t>
            </w:r>
          </w:p>
          <w:p w14:paraId="1D787660" w14:textId="77777777" w:rsidR="00EB5C79" w:rsidRPr="00C465B3" w:rsidRDefault="00EB5C79" w:rsidP="00EB5C79">
            <w:r w:rsidRPr="00C465B3">
              <w:t>Name – Subject Matter Expert</w:t>
            </w:r>
          </w:p>
          <w:p w14:paraId="316200DD" w14:textId="77777777" w:rsidR="00EB5C79" w:rsidRDefault="00EB5C79" w:rsidP="00EB5C79">
            <w:r w:rsidRPr="00C465B3">
              <w:t>Name – role</w:t>
            </w:r>
          </w:p>
          <w:p w14:paraId="17C7FCC6" w14:textId="77777777" w:rsidR="00EB5C79" w:rsidRDefault="00EB5C79" w:rsidP="00EB5C79">
            <w:r>
              <w:t xml:space="preserve">Name – role </w:t>
            </w:r>
          </w:p>
        </w:tc>
      </w:tr>
      <w:tr w:rsidR="00D537FD" w14:paraId="71F2AA67" w14:textId="77777777" w:rsidTr="005D18D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</w:tblPrEx>
        <w:trPr>
          <w:trHeight w:val="238"/>
        </w:trPr>
        <w:tc>
          <w:tcPr>
            <w:tcW w:w="15309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3864" w:themeFill="accent5" w:themeFillShade="80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A2E146" w14:textId="2531E649" w:rsidR="00D537FD" w:rsidRPr="00C310E2" w:rsidRDefault="005D18D1" w:rsidP="010F26D1">
            <w:pPr>
              <w:tabs>
                <w:tab w:val="left" w:pos="1820"/>
              </w:tabs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What could affect the success of the review?</w:t>
            </w:r>
            <w:r w:rsidR="00D537FD" w:rsidRPr="010F26D1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D537FD" w14:paraId="1E4E019F" w14:textId="77777777" w:rsidTr="63F58B2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</w:tblPrEx>
        <w:trPr>
          <w:trHeight w:val="1917"/>
        </w:trPr>
        <w:tc>
          <w:tcPr>
            <w:tcW w:w="15309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1CF323" w14:textId="7A606AE9" w:rsidR="00D537FD" w:rsidRDefault="005D18D1" w:rsidP="005D1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clear on what is needed to ensure the review will run as intended.</w:t>
            </w:r>
          </w:p>
          <w:p w14:paraId="5FF2692C" w14:textId="71B9B8FD" w:rsidR="005D18D1" w:rsidRDefault="005D18D1" w:rsidP="005D18D1">
            <w:pPr>
              <w:rPr>
                <w:sz w:val="20"/>
                <w:szCs w:val="20"/>
              </w:rPr>
            </w:pPr>
          </w:p>
          <w:p w14:paraId="7CFAB359" w14:textId="0D2F4716" w:rsidR="005D18D1" w:rsidRPr="005D18D1" w:rsidRDefault="005D18D1" w:rsidP="005D18D1">
            <w:pPr>
              <w:rPr>
                <w:sz w:val="20"/>
                <w:szCs w:val="20"/>
              </w:rPr>
            </w:pPr>
            <w:r w:rsidRPr="005D18D1">
              <w:rPr>
                <w:sz w:val="20"/>
                <w:szCs w:val="20"/>
              </w:rPr>
              <w:t>Identify key risks</w:t>
            </w:r>
            <w:r>
              <w:rPr>
                <w:sz w:val="20"/>
                <w:szCs w:val="20"/>
              </w:rPr>
              <w:t>:</w:t>
            </w:r>
          </w:p>
          <w:p w14:paraId="66DDD57D" w14:textId="77777777" w:rsidR="00D537FD" w:rsidRDefault="00D537FD" w:rsidP="00D634C5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6AEACCA1" w14:textId="77777777" w:rsidR="00D537FD" w:rsidRDefault="00D537FD" w:rsidP="00D634C5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27E8794D" w14:textId="77777777" w:rsidR="00D537FD" w:rsidRDefault="00D537FD" w:rsidP="00D634C5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5AD29721" w14:textId="78B08B9A" w:rsidR="00D537FD" w:rsidRDefault="00D537FD" w:rsidP="00D634C5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EB5C79" w:rsidRPr="001318C2" w14:paraId="787EC8B7" w14:textId="77777777" w:rsidTr="005D18D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</w:tblPrEx>
        <w:tc>
          <w:tcPr>
            <w:tcW w:w="51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3864" w:themeFill="accent5" w:themeFillShade="80"/>
            <w:noWrap/>
          </w:tcPr>
          <w:p w14:paraId="18F3A339" w14:textId="186FDBAE" w:rsidR="00EB5C79" w:rsidRPr="001318C2" w:rsidRDefault="00EB5C79" w:rsidP="00EB5C79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Agreed by</w:t>
            </w:r>
          </w:p>
        </w:tc>
        <w:tc>
          <w:tcPr>
            <w:tcW w:w="51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3864" w:themeFill="accent5" w:themeFillShade="80"/>
            <w:noWrap/>
          </w:tcPr>
          <w:p w14:paraId="55C980DF" w14:textId="16997B62" w:rsidR="00EB5C79" w:rsidRPr="001318C2" w:rsidRDefault="00EB5C79" w:rsidP="00EB5C79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Agreed by</w:t>
            </w:r>
          </w:p>
        </w:tc>
        <w:tc>
          <w:tcPr>
            <w:tcW w:w="50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3864" w:themeFill="accent5" w:themeFillShade="80"/>
            <w:noWrap/>
          </w:tcPr>
          <w:p w14:paraId="2E61C993" w14:textId="385C80E7" w:rsidR="00EB5C79" w:rsidRPr="001318C2" w:rsidRDefault="00EB5C79" w:rsidP="00EB5C79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Agreed by</w:t>
            </w:r>
          </w:p>
        </w:tc>
      </w:tr>
      <w:tr w:rsidR="00EB5C79" w14:paraId="11C5C1EF" w14:textId="77777777" w:rsidTr="63F58B2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</w:tblPrEx>
        <w:trPr>
          <w:trHeight w:val="1031"/>
        </w:trPr>
        <w:tc>
          <w:tcPr>
            <w:tcW w:w="51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1CDC29" w14:textId="734B5449" w:rsidR="00EB5C79" w:rsidRDefault="00EB5C79" w:rsidP="00EB5C7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</w:rPr>
              <w:t>[NAME]</w:t>
            </w:r>
          </w:p>
          <w:p w14:paraId="4766AD66" w14:textId="77777777" w:rsidR="004E3011" w:rsidRDefault="00EB5C79" w:rsidP="00EB5C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</w:pPr>
            <w:r w:rsidRPr="00811AEB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>Project Sponsor</w:t>
            </w:r>
          </w:p>
          <w:p w14:paraId="13CB6ABE" w14:textId="77777777" w:rsidR="00811AEB" w:rsidRDefault="00811AEB" w:rsidP="00EB5C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</w:pPr>
          </w:p>
          <w:p w14:paraId="67BCC652" w14:textId="77777777" w:rsidR="00811AEB" w:rsidRDefault="00811AEB" w:rsidP="00EB5C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</w:pPr>
          </w:p>
          <w:p w14:paraId="32E71D27" w14:textId="68F234E3" w:rsidR="00811AEB" w:rsidRPr="00811AEB" w:rsidRDefault="00811AEB" w:rsidP="00EB5C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>Date</w:t>
            </w:r>
          </w:p>
        </w:tc>
        <w:tc>
          <w:tcPr>
            <w:tcW w:w="51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CC9B2F" w14:textId="6D1673E7" w:rsidR="00EB5C79" w:rsidRDefault="00EB5C79" w:rsidP="00EB5C7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</w:rPr>
              <w:t>[NAME]</w:t>
            </w:r>
          </w:p>
          <w:p w14:paraId="4D450269" w14:textId="77777777" w:rsidR="00EB5C79" w:rsidRDefault="00EF2621" w:rsidP="00EB5C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Oversight Group</w:t>
            </w:r>
          </w:p>
          <w:p w14:paraId="4ED122EA" w14:textId="77777777" w:rsidR="004E3011" w:rsidRDefault="004E3011" w:rsidP="00EB5C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FD63B5" w14:textId="77777777" w:rsidR="004E3011" w:rsidRDefault="004E3011" w:rsidP="00EB5C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5620A1" w14:textId="119075D6" w:rsidR="004E3011" w:rsidRPr="00EF2621" w:rsidRDefault="004E3011" w:rsidP="00EB5C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50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2FA2E5" w14:textId="29620802" w:rsidR="00EB5C79" w:rsidRDefault="00EB5C79" w:rsidP="00EB5C79">
            <w:pPr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</w:rPr>
              <w:t>[NAME]</w:t>
            </w:r>
          </w:p>
          <w:p w14:paraId="5A6C6F23" w14:textId="77777777" w:rsidR="00EB5C79" w:rsidRDefault="00EF2621" w:rsidP="00EB5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agreement required</w:t>
            </w:r>
          </w:p>
          <w:p w14:paraId="7FA86941" w14:textId="77777777" w:rsidR="004E3011" w:rsidRDefault="004E3011" w:rsidP="00EB5C79">
            <w:pPr>
              <w:rPr>
                <w:sz w:val="20"/>
                <w:szCs w:val="20"/>
              </w:rPr>
            </w:pPr>
          </w:p>
          <w:p w14:paraId="37849CF8" w14:textId="77777777" w:rsidR="004E3011" w:rsidRDefault="004E3011" w:rsidP="00EB5C79">
            <w:pPr>
              <w:rPr>
                <w:sz w:val="20"/>
                <w:szCs w:val="20"/>
              </w:rPr>
            </w:pPr>
          </w:p>
          <w:p w14:paraId="6E2EBAEB" w14:textId="7CCFABC6" w:rsidR="004E3011" w:rsidRPr="00EF2621" w:rsidRDefault="00811AEB" w:rsidP="00EB5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14:paraId="2CBB76C3" w14:textId="5C0BC031" w:rsidR="00C465B3" w:rsidRPr="005D18D1" w:rsidRDefault="003C7CCA" w:rsidP="63F58B27">
      <w:pPr>
        <w:jc w:val="center"/>
        <w:rPr>
          <w:iCs/>
          <w:sz w:val="20"/>
          <w:szCs w:val="20"/>
        </w:rPr>
      </w:pPr>
      <w:r w:rsidRPr="005D18D1">
        <w:rPr>
          <w:iCs/>
          <w:sz w:val="20"/>
          <w:szCs w:val="20"/>
        </w:rPr>
        <w:t>[The Charter should be no more than 2 sides of A4]</w:t>
      </w:r>
    </w:p>
    <w:sectPr w:rsidR="00C465B3" w:rsidRPr="005D18D1" w:rsidSect="00EB5C79">
      <w:headerReference w:type="default" r:id="rId11"/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2DCF9E" w16cex:dateUtc="2023-10-12T08:39:41.29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8803A" w14:textId="77777777" w:rsidR="001318C2" w:rsidRDefault="001318C2" w:rsidP="001318C2">
      <w:pPr>
        <w:spacing w:after="0" w:line="240" w:lineRule="auto"/>
      </w:pPr>
      <w:r>
        <w:separator/>
      </w:r>
    </w:p>
  </w:endnote>
  <w:endnote w:type="continuationSeparator" w:id="0">
    <w:p w14:paraId="0C73BA49" w14:textId="77777777" w:rsidR="001318C2" w:rsidRDefault="001318C2" w:rsidP="0013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2F259" w14:textId="77777777" w:rsidR="001318C2" w:rsidRDefault="001318C2" w:rsidP="001318C2">
      <w:pPr>
        <w:spacing w:after="0" w:line="240" w:lineRule="auto"/>
      </w:pPr>
      <w:r>
        <w:separator/>
      </w:r>
    </w:p>
  </w:footnote>
  <w:footnote w:type="continuationSeparator" w:id="0">
    <w:p w14:paraId="5933F9DE" w14:textId="77777777" w:rsidR="001318C2" w:rsidRDefault="001318C2" w:rsidP="0013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E9F51" w14:textId="17EC2BE0" w:rsidR="001318C2" w:rsidRDefault="001318C2">
    <w:pPr>
      <w:pStyle w:val="Header"/>
    </w:pPr>
    <w:r w:rsidRPr="001318C2">
      <w:rPr>
        <w:b/>
        <w:bCs/>
        <w:noProof/>
        <w:sz w:val="32"/>
        <w:lang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A5BFE73" wp14:editId="4CB7B448">
              <wp:simplePos x="0" y="0"/>
              <wp:positionH relativeFrom="margin">
                <wp:posOffset>8321040</wp:posOffset>
              </wp:positionH>
              <wp:positionV relativeFrom="paragraph">
                <wp:posOffset>-426720</wp:posOffset>
              </wp:positionV>
              <wp:extent cx="1882140" cy="861060"/>
              <wp:effectExtent l="0" t="0" r="381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14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7D01E" w14:textId="291A4341" w:rsidR="001318C2" w:rsidRDefault="00346ED3" w:rsidP="001318C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2EFA6" wp14:editId="15BF5F1F">
                                <wp:extent cx="1690370" cy="436245"/>
                                <wp:effectExtent l="0" t="0" r="5080" b="190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rofessional Services Together logo with Focus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90370" cy="4362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BFE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5.2pt;margin-top:-33.6pt;width:148.2pt;height:67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" stroked="f">
              <v:textbox>
                <w:txbxContent>
                  <w:p w14:paraId="7077D01E" w14:textId="291A4341" w:rsidR="001318C2" w:rsidRDefault="00346ED3" w:rsidP="001318C2">
                    <w:r>
                      <w:rPr>
                        <w:noProof/>
                      </w:rPr>
                      <w:drawing>
                        <wp:inline distT="0" distB="0" distL="0" distR="0" wp14:anchorId="6F92EFA6" wp14:editId="15BF5F1F">
                          <wp:extent cx="1690370" cy="436245"/>
                          <wp:effectExtent l="0" t="0" r="5080" b="190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rofessional Services Together logo with Focus 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90370" cy="4362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B5C"/>
    <w:multiLevelType w:val="hybridMultilevel"/>
    <w:tmpl w:val="8954D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9C9"/>
    <w:multiLevelType w:val="hybridMultilevel"/>
    <w:tmpl w:val="DAF80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2C9C"/>
    <w:multiLevelType w:val="hybridMultilevel"/>
    <w:tmpl w:val="9A8EC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01C9"/>
    <w:multiLevelType w:val="hybridMultilevel"/>
    <w:tmpl w:val="4BBC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663AE"/>
    <w:multiLevelType w:val="hybridMultilevel"/>
    <w:tmpl w:val="97C4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02207"/>
    <w:multiLevelType w:val="hybridMultilevel"/>
    <w:tmpl w:val="F444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B3"/>
    <w:rsid w:val="00080E38"/>
    <w:rsid w:val="00096130"/>
    <w:rsid w:val="00130BC5"/>
    <w:rsid w:val="001318C2"/>
    <w:rsid w:val="002126E4"/>
    <w:rsid w:val="00217918"/>
    <w:rsid w:val="00310433"/>
    <w:rsid w:val="00346ED3"/>
    <w:rsid w:val="003C7CCA"/>
    <w:rsid w:val="004C23CE"/>
    <w:rsid w:val="004E3011"/>
    <w:rsid w:val="005971D8"/>
    <w:rsid w:val="005A509F"/>
    <w:rsid w:val="005D18D1"/>
    <w:rsid w:val="005D54BC"/>
    <w:rsid w:val="00676F3D"/>
    <w:rsid w:val="00695DC6"/>
    <w:rsid w:val="006A1958"/>
    <w:rsid w:val="00764752"/>
    <w:rsid w:val="007724ED"/>
    <w:rsid w:val="007E4DAF"/>
    <w:rsid w:val="00811AEB"/>
    <w:rsid w:val="008F5663"/>
    <w:rsid w:val="009655CD"/>
    <w:rsid w:val="009A7C79"/>
    <w:rsid w:val="009F51AB"/>
    <w:rsid w:val="00A20DFB"/>
    <w:rsid w:val="00A34735"/>
    <w:rsid w:val="00A72144"/>
    <w:rsid w:val="00AE4258"/>
    <w:rsid w:val="00B46AA2"/>
    <w:rsid w:val="00B55742"/>
    <w:rsid w:val="00C310E2"/>
    <w:rsid w:val="00C465B3"/>
    <w:rsid w:val="00D22945"/>
    <w:rsid w:val="00D41A87"/>
    <w:rsid w:val="00D42BE8"/>
    <w:rsid w:val="00D537FD"/>
    <w:rsid w:val="00D634C5"/>
    <w:rsid w:val="00E13EF3"/>
    <w:rsid w:val="00EB54FA"/>
    <w:rsid w:val="00EB5C79"/>
    <w:rsid w:val="00EF2621"/>
    <w:rsid w:val="00EF5294"/>
    <w:rsid w:val="00F1253D"/>
    <w:rsid w:val="00FA0EC7"/>
    <w:rsid w:val="00FE1607"/>
    <w:rsid w:val="010F26D1"/>
    <w:rsid w:val="0300CF46"/>
    <w:rsid w:val="0842FB17"/>
    <w:rsid w:val="09626059"/>
    <w:rsid w:val="099FFDA9"/>
    <w:rsid w:val="0EC623E1"/>
    <w:rsid w:val="2073F4EE"/>
    <w:rsid w:val="27A70D63"/>
    <w:rsid w:val="2942DDC4"/>
    <w:rsid w:val="2954504E"/>
    <w:rsid w:val="2ACF06E5"/>
    <w:rsid w:val="2B1142FB"/>
    <w:rsid w:val="3134C74C"/>
    <w:rsid w:val="317CD499"/>
    <w:rsid w:val="3D9882EF"/>
    <w:rsid w:val="48FB0E81"/>
    <w:rsid w:val="4B9D2A8A"/>
    <w:rsid w:val="5154CF18"/>
    <w:rsid w:val="622DCFA9"/>
    <w:rsid w:val="63F58B27"/>
    <w:rsid w:val="6AE3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0029444"/>
  <w15:chartTrackingRefBased/>
  <w15:docId w15:val="{FB970B16-A12B-42CB-A3C2-768FB84A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46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8C2"/>
  </w:style>
  <w:style w:type="paragraph" w:styleId="Footer">
    <w:name w:val="footer"/>
    <w:basedOn w:val="Normal"/>
    <w:link w:val="FooterChar"/>
    <w:uiPriority w:val="99"/>
    <w:unhideWhenUsed/>
    <w:rsid w:val="00131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C2"/>
  </w:style>
  <w:style w:type="character" w:customStyle="1" w:styleId="normaltextrun">
    <w:name w:val="normaltextrun"/>
    <w:basedOn w:val="DefaultParagraphFont"/>
    <w:rsid w:val="00695DC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E4DA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10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4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4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4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c81d8de6f1bf402e" Type="http://schemas.microsoft.com/office/2018/08/relationships/commentsExtensible" Target="commentsExtensible.xml"/><Relationship Id="rId10" Type="http://schemas.openxmlformats.org/officeDocument/2006/relationships/hyperlink" Target="https://staff.admin.ox.ac.uk/pst-princip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4ba7aa-9137-483b-9b59-fc255f9232a7">
      <UserInfo>
        <DisplayName>Douglas Thornton</DisplayName>
        <AccountId>50</AccountId>
        <AccountType/>
      </UserInfo>
    </SharedWithUsers>
    <lcf76f155ced4ddcb4097134ff3c332f xmlns="2e009816-c0d5-470c-8189-c21cef49ed89">
      <Terms xmlns="http://schemas.microsoft.com/office/infopath/2007/PartnerControls"/>
    </lcf76f155ced4ddcb4097134ff3c332f>
    <TaxCatchAll xmlns="544ba7aa-9137-483b-9b59-fc255f9232a7" xsi:nil="true"/>
    <Category xmlns="2e009816-c0d5-470c-8189-c21cef49ed89">
      <Value>Template</Value>
    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D73B507141144B7AA450FEB8970B9" ma:contentTypeVersion="12" ma:contentTypeDescription="Create a new document." ma:contentTypeScope="" ma:versionID="1f3cbaa46c5033f602cd7302ac8ad586">
  <xsd:schema xmlns:xsd="http://www.w3.org/2001/XMLSchema" xmlns:xs="http://www.w3.org/2001/XMLSchema" xmlns:p="http://schemas.microsoft.com/office/2006/metadata/properties" xmlns:ns2="2e009816-c0d5-470c-8189-c21cef49ed89" xmlns:ns3="544ba7aa-9137-483b-9b59-fc255f9232a7" targetNamespace="http://schemas.microsoft.com/office/2006/metadata/properties" ma:root="true" ma:fieldsID="f7d4c7cf450e435de9ce5b17814a4aa8" ns2:_="" ns3:_="">
    <xsd:import namespace="2e009816-c0d5-470c-8189-c21cef49ed89"/>
    <xsd:import namespace="544ba7aa-9137-483b-9b59-fc255f923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Categor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09816-c0d5-470c-8189-c21cef49e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ategory" ma:index="18" nillable="true" ma:displayName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uide"/>
                    <xsd:enumeration value="Template"/>
                    <xsd:enumeration value="Example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a7aa-9137-483b-9b59-fc255f923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8912a23-a321-423f-89c7-3b93fd24ce06}" ma:internalName="TaxCatchAll" ma:showField="CatchAllData" ma:web="544ba7aa-9137-483b-9b59-fc255f923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F7C57-A89F-4367-A2A3-365BB3E36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012A0-CF11-4E02-9A42-18DF6BC6EB97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44ba7aa-9137-483b-9b59-fc255f9232a7"/>
    <ds:schemaRef ds:uri="http://www.w3.org/XML/1998/namespace"/>
    <ds:schemaRef ds:uri="http://purl.org/dc/dcmitype/"/>
    <ds:schemaRef ds:uri="http://schemas.openxmlformats.org/package/2006/metadata/core-properties"/>
    <ds:schemaRef ds:uri="2e009816-c0d5-470c-8189-c21cef49ed8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C06F36-B153-4028-B089-B53CB3EEC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09816-c0d5-470c-8189-c21cef49ed89"/>
    <ds:schemaRef ds:uri="544ba7aa-9137-483b-9b59-fc255f923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Canham</dc:creator>
  <cp:keywords/>
  <dc:description/>
  <cp:lastModifiedBy>Emma Canham</cp:lastModifiedBy>
  <cp:revision>2</cp:revision>
  <dcterms:created xsi:type="dcterms:W3CDTF">2023-11-06T12:25:00Z</dcterms:created>
  <dcterms:modified xsi:type="dcterms:W3CDTF">2023-11-06T12:25:00Z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0x010100DEBD73B507141144B7AA450FEB8970B9</vt:lpwstr>
  </property>
  <property fmtid="{D5CDD505-2E9C-101B-9397-08002B2CF9AE}" pid="3" name="MediaServiceImageTags">
    <vt:lpwstr/>
  </property>
</Properties>
</file>